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2A" w:rsidRDefault="000216D0" w:rsidP="00011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115AA">
        <w:rPr>
          <w:rFonts w:ascii="Times New Roman" w:hAnsi="Times New Roman" w:cs="Times New Roman"/>
          <w:b/>
          <w:sz w:val="24"/>
          <w:szCs w:val="24"/>
          <w:u w:val="single"/>
        </w:rPr>
        <w:t>АЗЕРБАЙДЖАН:</w:t>
      </w:r>
    </w:p>
    <w:p w:rsidR="000115AA" w:rsidRPr="000115AA" w:rsidRDefault="000115AA" w:rsidP="00011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5AA" w:rsidRPr="000115AA" w:rsidRDefault="000216D0" w:rsidP="000115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5AA">
        <w:rPr>
          <w:rFonts w:ascii="Times New Roman" w:hAnsi="Times New Roman" w:cs="Times New Roman"/>
          <w:color w:val="000000"/>
          <w:sz w:val="24"/>
          <w:szCs w:val="24"/>
        </w:rPr>
        <w:t>ООО «Тур Э Вент»</w:t>
      </w:r>
      <w:r w:rsidR="000961A8" w:rsidRPr="000115AA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Pr="000115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r w:rsidRPr="000115AA">
          <w:rPr>
            <w:rStyle w:val="a4"/>
            <w:rFonts w:ascii="Times New Roman" w:hAnsi="Times New Roman" w:cs="Times New Roman"/>
            <w:sz w:val="24"/>
            <w:szCs w:val="24"/>
          </w:rPr>
          <w:t>http://touravent.ru</w:t>
        </w:r>
      </w:hyperlink>
    </w:p>
    <w:p w:rsidR="00E77E4E" w:rsidRPr="000115AA" w:rsidRDefault="00E77E4E" w:rsidP="000115A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Реестровый номер: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РТО 017649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Полное наименование: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"ТУР Э ВЕНТ"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ООО "ТУР Э ВЕНТ"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Адрес, место нахождения: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107045, г. Москва, ул. Последний пер., д.6, корп. 1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в сети "Интернет":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touravent.ru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7703390477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ОГРН: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1157746717754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Членство туроператора, осуществляющего деятельность в сфере выездного туризма, в объединении туроператоров в сфере выездного туризма: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уплаченного взноса в резервный фонд Размер: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50000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Фактический размер фонда персональной ответственности туроператора 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216277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Размер ежегодного взноса, перечисленного туроператором в фонд персональной ответственности туроператора в отчетном году 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216277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Финансовое обеспечение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Общий размер финансового обеспечения: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10000000 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Сфера туроператорской деятельности: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внутренний туризм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въездной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выездной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10000000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Способ финансового обеспечения: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договор страхования гражданской ответственности туроператора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№ 3535-1700№0055-0018-17 от 22/06/2017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Срок действия финансового обеспечения:</w:t>
      </w:r>
      <w:r w:rsidR="0012522C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с 11/08/2017 по 10/08/2018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ООО СК "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Росинкор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-Резерв" 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141800, Московская обл., г. Дмитров, 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Бирлово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поле, ЗАО АТП-22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и номер приказа Ростуризма о внесении сведений в единый федеральный реестр туроператоров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приказа:341-Пр-16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приказа:15/08/2016</w:t>
      </w:r>
    </w:p>
    <w:p w:rsidR="00E77E4E" w:rsidRPr="000115AA" w:rsidRDefault="00E77E4E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выданного свидетельства:064129</w:t>
      </w:r>
    </w:p>
    <w:p w:rsidR="000216D0" w:rsidRPr="000115AA" w:rsidRDefault="000216D0" w:rsidP="000115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6D0" w:rsidRPr="000115AA" w:rsidRDefault="000216D0" w:rsidP="00011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5AA">
        <w:rPr>
          <w:rFonts w:ascii="Times New Roman" w:hAnsi="Times New Roman" w:cs="Times New Roman"/>
          <w:b/>
          <w:sz w:val="24"/>
          <w:szCs w:val="24"/>
          <w:u w:val="single"/>
        </w:rPr>
        <w:t>АРМЕНИЯ:</w:t>
      </w:r>
    </w:p>
    <w:p w:rsidR="000115AA" w:rsidRPr="000115AA" w:rsidRDefault="000216D0" w:rsidP="000115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5AA">
        <w:rPr>
          <w:rFonts w:ascii="Times New Roman" w:hAnsi="Times New Roman" w:cs="Times New Roman"/>
          <w:sz w:val="24"/>
          <w:szCs w:val="24"/>
        </w:rPr>
        <w:t xml:space="preserve">ООО «Армянское Бюро Путешествий», г. Москва  </w:t>
      </w:r>
      <w:hyperlink r:id="rId6" w:history="1">
        <w:r w:rsidR="000961A8" w:rsidRPr="000115AA">
          <w:rPr>
            <w:rStyle w:val="a4"/>
            <w:rFonts w:ascii="Times New Roman" w:hAnsi="Times New Roman" w:cs="Times New Roman"/>
            <w:sz w:val="24"/>
            <w:szCs w:val="24"/>
          </w:rPr>
          <w:t>http://www.abp.am/</w:t>
        </w:r>
      </w:hyperlink>
    </w:p>
    <w:p w:rsidR="00A75453" w:rsidRPr="000115AA" w:rsidRDefault="00A75453" w:rsidP="00011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Реестровый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номер:РТО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000183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наименование:Общество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ответственностью "Армянское Бюро путешествий"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ООО "Армянское Бюро путешествий"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Адрес, место нахождения: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129223, г. Москва, ул. 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Проскт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Мира, д. 119, стр. 68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в сети "Интернет":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abp.am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7743617660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lastRenderedPageBreak/>
        <w:t>ОГРН: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1067759064735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Членство туроператора, осуществляющего деятельность в сфере выездного туризма, в объединении туроператоров в сфере выездного туризма: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Фактический размер фонда персональной ответственности туроператора 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157431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Финансовое обеспечение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Общий размер финансового обеспечения: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10000000 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Сфера туроператорской деятельности: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внутренний туризм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въездной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выездной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10000000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Способ финансового обеспечения: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договор страхования гражданской ответственности туроператора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№ 7100-000851-17/17 от 27/03/2017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Срок действия финансового обеспечения: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с 02/07/2017 по 01/07/2018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АО Страховое общество "Якорь" 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г. Москва, Подсосенский пер, д.5-7, стр. 2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и номер приказа Ростуризма о внесении сведений в единый федеральный реестр туроператоров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приказа:187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приказа:17/08/2009</w:t>
      </w:r>
    </w:p>
    <w:p w:rsidR="00A75453" w:rsidRPr="000115AA" w:rsidRDefault="00A75453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выданного свидетельства:</w:t>
      </w:r>
      <w:r w:rsidR="00594005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062534</w:t>
      </w:r>
    </w:p>
    <w:p w:rsidR="00A75453" w:rsidRPr="000115AA" w:rsidRDefault="00A75453" w:rsidP="00011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61A8" w:rsidRPr="000115AA" w:rsidRDefault="000961A8" w:rsidP="00011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A8" w:rsidRPr="000115AA" w:rsidRDefault="000961A8" w:rsidP="00011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5AA">
        <w:rPr>
          <w:rFonts w:ascii="Times New Roman" w:hAnsi="Times New Roman" w:cs="Times New Roman"/>
          <w:b/>
          <w:sz w:val="24"/>
          <w:szCs w:val="24"/>
          <w:u w:val="single"/>
        </w:rPr>
        <w:t>ГРУЗИЯ:</w:t>
      </w:r>
    </w:p>
    <w:p w:rsidR="000961A8" w:rsidRPr="000115AA" w:rsidRDefault="000961A8" w:rsidP="000115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5AA">
        <w:rPr>
          <w:rFonts w:ascii="Times New Roman" w:hAnsi="Times New Roman" w:cs="Times New Roman"/>
          <w:sz w:val="24"/>
          <w:szCs w:val="24"/>
        </w:rPr>
        <w:t xml:space="preserve">ООО «РУСЬ-ТУР», г. Москва </w:t>
      </w:r>
      <w:hyperlink r:id="rId7" w:history="1">
        <w:r w:rsidRPr="000115AA">
          <w:rPr>
            <w:rStyle w:val="a4"/>
            <w:rFonts w:ascii="Times New Roman" w:hAnsi="Times New Roman" w:cs="Times New Roman"/>
            <w:sz w:val="24"/>
            <w:szCs w:val="24"/>
          </w:rPr>
          <w:t>http://www.rus-tour.travel/</w:t>
        </w:r>
      </w:hyperlink>
      <w:r w:rsidRPr="000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Реестровый номер: МТ3 018352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Полное наименование: Общество с ограниченной ответственностью "РУСЬ-ТУР"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 ООО "РУСЬ-ТУР"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Адрес, место нахождения: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109012, г. Москва, ул. Варварка, д. 14, стр. 2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в сети "Интернет":</w:t>
      </w:r>
      <w:r w:rsidR="008D5D42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www.rus-tour.travel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ИНН:7733143845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ОГРН:</w:t>
      </w:r>
      <w:r w:rsidR="008D5D42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1027733011360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Членство туроператора, осуществляющего деятельность в сфере выездного туризма, в объединении туроператоров в сфере выездного туризма:</w:t>
      </w:r>
      <w:r w:rsidR="008D5D42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Фактический размер фонда персональной ответственности туроператора 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Размер:</w:t>
      </w:r>
      <w:r w:rsidR="008D5D42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2452484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Финансовое обеспечение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Общий размер финансового обеспечения:50000000 </w:t>
      </w:r>
    </w:p>
    <w:p w:rsidR="008D5D42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Сфера туроператорской деятельности:</w:t>
      </w:r>
      <w:r w:rsidR="008D5D42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внутренний туризм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въездной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выездной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обеспечения:25000000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Способ финансового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обеспечения:договор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страхования гражданской ответственности туроператора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Документ:№ 21 № КСГ-42/16 от 12/12/2016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финансового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обеспечения:с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16/02/2017 по 15/02/2018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организации, предоставившей финансовое обеспечение: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АО АСК "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Инвестстрах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г. Москва, ул. Кирпичные Выемки, д.2, к.1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25000000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Способ финансового обеспечения: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договор страхования гражданской ответственности туроператора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Документ:№ 650-0000587-01003 от 01/12/2016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финансового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обеспечения:с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16/02/2017 по 15/02/2018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ООО Страховая Компания "Гелиос" 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109544, г. Москва, бульвар Энтузиастов, д. 2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и номер приказа Ростуризма о внесении сведений в единый федеральный реестр туроператоров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приказа:543-Пр-16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приказа:19/12/2016</w:t>
      </w:r>
    </w:p>
    <w:p w:rsidR="00594005" w:rsidRPr="000115AA" w:rsidRDefault="00594005" w:rsidP="000115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выданного свидетельства:060998</w:t>
      </w:r>
    </w:p>
    <w:p w:rsidR="000961A8" w:rsidRPr="000115AA" w:rsidRDefault="000961A8" w:rsidP="000115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89" w:rsidRPr="000115AA" w:rsidRDefault="00F10E89" w:rsidP="000115A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AA">
        <w:rPr>
          <w:rFonts w:ascii="Times New Roman" w:hAnsi="Times New Roman" w:cs="Times New Roman"/>
          <w:b/>
          <w:sz w:val="24"/>
          <w:szCs w:val="24"/>
        </w:rPr>
        <w:t>Прибалтика:</w:t>
      </w:r>
    </w:p>
    <w:p w:rsidR="00F10E89" w:rsidRPr="000115AA" w:rsidRDefault="00F10E89" w:rsidP="000115A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5A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0115AA">
        <w:rPr>
          <w:rFonts w:ascii="Times New Roman" w:hAnsi="Times New Roman" w:cs="Times New Roman"/>
          <w:sz w:val="24"/>
          <w:szCs w:val="24"/>
        </w:rPr>
        <w:t>Фьюжн-Трэвэл</w:t>
      </w:r>
      <w:proofErr w:type="spellEnd"/>
      <w:r w:rsidRPr="000115AA">
        <w:rPr>
          <w:rFonts w:ascii="Times New Roman" w:hAnsi="Times New Roman" w:cs="Times New Roman"/>
          <w:sz w:val="24"/>
          <w:szCs w:val="24"/>
        </w:rPr>
        <w:t xml:space="preserve">", </w:t>
      </w:r>
      <w:hyperlink r:id="rId8" w:history="1">
        <w:r w:rsidR="00F465CB" w:rsidRPr="000115AA">
          <w:rPr>
            <w:rStyle w:val="a4"/>
            <w:rFonts w:ascii="Times New Roman" w:hAnsi="Times New Roman" w:cs="Times New Roman"/>
            <w:sz w:val="24"/>
            <w:szCs w:val="24"/>
          </w:rPr>
          <w:t>http://fusion-tourism.ru/</w:t>
        </w:r>
      </w:hyperlink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Реестровый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номер:РТО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014046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наименование:Общество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ответственностью "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Фьюжн-Трэвэл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Сокращенное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наименование:ООО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Фьюжн-Трэвэл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Адрес, место нахождения: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191036, г. Санкт-Петербург, Лиговский пр., 10/118, оф. 5117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в сети "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Интернет":fusion-tourism.ru</w:t>
      </w:r>
      <w:proofErr w:type="spellEnd"/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ИНН:7842453999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ОГРН:1117847237067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Членство туроператора, осуществляющего деятельность в сфере выездного туризма, в объединении туроператоров в сфере выездного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туризма:Да</w:t>
      </w:r>
      <w:proofErr w:type="spellEnd"/>
      <w:proofErr w:type="gramEnd"/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Фактический размер фонда персональной ответственности туроператора 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100000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Общий размер финансового обеспечения: 50500000 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Сфера туроператорской деятельности: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внутренний туризм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въездной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обеспечения:500000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Способ финансового обеспечения: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договор страхования гражданской ответственности туроператора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 № 7100-000610-17/16 от 26/10/2016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Срок действия финансового обеспечения: с 02/02/2017 по 01/02/2018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АО Страховое общество "Якорь" 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г. Москва, Подсосенский пер, д.5-7, стр. 2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обеспечения:25000000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 финансового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обеспечения:договор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страхования гражданской ответственности туроператора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Документ:№ 21 № 08-25/17 от 07/03/2017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финансового </w:t>
      </w:r>
      <w:proofErr w:type="spellStart"/>
      <w:proofErr w:type="gramStart"/>
      <w:r w:rsidRPr="000115AA">
        <w:rPr>
          <w:rFonts w:ascii="Times New Roman" w:eastAsia="Times New Roman" w:hAnsi="Times New Roman" w:cs="Times New Roman"/>
          <w:sz w:val="24"/>
          <w:szCs w:val="24"/>
        </w:rPr>
        <w:t>обеспечения:с</w:t>
      </w:r>
      <w:proofErr w:type="spellEnd"/>
      <w:proofErr w:type="gram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 24/03/2017 по 23/03/2018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АО АСК "</w:t>
      </w:r>
      <w:proofErr w:type="spellStart"/>
      <w:r w:rsidRPr="000115AA">
        <w:rPr>
          <w:rFonts w:ascii="Times New Roman" w:eastAsia="Times New Roman" w:hAnsi="Times New Roman" w:cs="Times New Roman"/>
          <w:sz w:val="24"/>
          <w:szCs w:val="24"/>
        </w:rPr>
        <w:t>Инвестстрах</w:t>
      </w:r>
      <w:proofErr w:type="spellEnd"/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г. Москва, ул. Кирпичные Выемки, д.2, к.1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</w:t>
      </w:r>
      <w:r w:rsidR="00AB12EA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25000000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Способ финансового обеспечения: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договор страхования гражданской ответственности туроператора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="00AB12EA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№ 7100-000814-17/17 от 09/03/2017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Срок действия финансового обеспечения:</w:t>
      </w:r>
      <w:r w:rsidR="00AB12EA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с 24/03/2017 по 23/03/2018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АО Страховое общество "Якорь" 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г. Москва, Подсосенский пер, д.5-7, стр. 2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и номер приказа Ростуризма о внесении сведений в единый федеральный реестр туроператоров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приказа:31-Пр-15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приказа:02/02/2015</w:t>
      </w:r>
    </w:p>
    <w:p w:rsidR="007F6118" w:rsidRPr="000115AA" w:rsidRDefault="007F6118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выданного свидетельства:</w:t>
      </w:r>
      <w:r w:rsidR="00AB12EA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062712</w:t>
      </w:r>
    </w:p>
    <w:p w:rsidR="007F6118" w:rsidRPr="000115AA" w:rsidRDefault="007F6118" w:rsidP="000115A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E89" w:rsidRPr="000115AA" w:rsidRDefault="00F10E89" w:rsidP="000115A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5AA">
        <w:rPr>
          <w:rFonts w:ascii="Times New Roman" w:hAnsi="Times New Roman" w:cs="Times New Roman"/>
          <w:sz w:val="24"/>
          <w:szCs w:val="24"/>
        </w:rPr>
        <w:t>НТК Интурист (сборные туры из СПб и Москвы)  в  основном Эстония</w:t>
      </w:r>
      <w:r w:rsidR="00F465CB" w:rsidRPr="000115A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465CB" w:rsidRPr="000115AA">
          <w:rPr>
            <w:rStyle w:val="a4"/>
            <w:rFonts w:ascii="Times New Roman" w:hAnsi="Times New Roman" w:cs="Times New Roman"/>
            <w:sz w:val="24"/>
            <w:szCs w:val="24"/>
          </w:rPr>
          <w:t>https://ntk-intourist.ru/index.aspx</w:t>
        </w:r>
      </w:hyperlink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Реестровый номер: МТ2 005332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Полное наименование: Общество с ограниченной ответственностью "Национальная туристическая компания Интурист"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 ООО "НТК Интурист"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Адрес, место нахождения: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119334, г. Москва, 5-ый Донской проезд, д. 15, стр. 5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в сети "Интернет": www.ntk-intourist.ru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ИНН: 7717678890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ОГРН: 1107746585143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Членство туроператора, осуществляющего деятельность в сфере выездного туризма, в объединении туроператоров в сфере выездного туризма: Да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Фактический размер фонда персональной ответственности туроператора 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Размер: 36625216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Финансовое обеспечение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Общий размер финансового обеспечения: 100000000 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Сфера туроператорской деятельности: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внутренний туризм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въездной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br/>
        <w:t>международный выездной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Размер финансового обеспечения: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100000000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Способ финансового обеспечения: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договор страхования гражданской ответственности туроператора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="007F6118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№ 1057641452 от 05/05/2016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Срок действия финансового обеспечения:</w:t>
      </w:r>
      <w:r w:rsidR="007F6118" w:rsidRPr="0001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AA">
        <w:rPr>
          <w:rFonts w:ascii="Times New Roman" w:eastAsia="Times New Roman" w:hAnsi="Times New Roman" w:cs="Times New Roman"/>
          <w:sz w:val="24"/>
          <w:szCs w:val="24"/>
        </w:rPr>
        <w:t>с 12/08/2016 по 31/12/2017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предоставившей финансовое обеспечение: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СПАО "РЕСО-Гарантия" 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организации, предоставившей финансовое обеспечение: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 xml:space="preserve">125047, г. Москва, ул. Гашека, 12, стр. 1 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и номер приказа Ростуризма о внесении сведений в единый федеральный реестр туроператоров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приказа:242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Дата приказа:13/09/2010</w:t>
      </w:r>
    </w:p>
    <w:p w:rsidR="00283E4C" w:rsidRPr="000115AA" w:rsidRDefault="00283E4C" w:rsidP="0001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5AA">
        <w:rPr>
          <w:rFonts w:ascii="Times New Roman" w:eastAsia="Times New Roman" w:hAnsi="Times New Roman" w:cs="Times New Roman"/>
          <w:sz w:val="24"/>
          <w:szCs w:val="24"/>
        </w:rPr>
        <w:t>Номер выданного свидетельства:061903</w:t>
      </w:r>
    </w:p>
    <w:p w:rsidR="00F465CB" w:rsidRPr="000115AA" w:rsidRDefault="00F465CB" w:rsidP="000115A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65CB" w:rsidRPr="000115AA" w:rsidRDefault="00F465CB" w:rsidP="000115A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E89" w:rsidRPr="000115AA" w:rsidRDefault="00F10E89" w:rsidP="000115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0E89" w:rsidRPr="000115AA" w:rsidSect="00BB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04EC"/>
    <w:multiLevelType w:val="hybridMultilevel"/>
    <w:tmpl w:val="241003AC"/>
    <w:lvl w:ilvl="0" w:tplc="A33CB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E3AF5"/>
    <w:multiLevelType w:val="hybridMultilevel"/>
    <w:tmpl w:val="0584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01DE"/>
    <w:multiLevelType w:val="hybridMultilevel"/>
    <w:tmpl w:val="87309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483BFB"/>
    <w:multiLevelType w:val="hybridMultilevel"/>
    <w:tmpl w:val="828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F34C5"/>
    <w:multiLevelType w:val="hybridMultilevel"/>
    <w:tmpl w:val="F374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D0"/>
    <w:rsid w:val="000007E0"/>
    <w:rsid w:val="000115AA"/>
    <w:rsid w:val="000216D0"/>
    <w:rsid w:val="000961A8"/>
    <w:rsid w:val="000D68E0"/>
    <w:rsid w:val="0012522C"/>
    <w:rsid w:val="00283E4C"/>
    <w:rsid w:val="003E623D"/>
    <w:rsid w:val="00594005"/>
    <w:rsid w:val="005D57DF"/>
    <w:rsid w:val="005D6262"/>
    <w:rsid w:val="007C508C"/>
    <w:rsid w:val="007F6118"/>
    <w:rsid w:val="008D5D42"/>
    <w:rsid w:val="00921FDA"/>
    <w:rsid w:val="00932169"/>
    <w:rsid w:val="00A75453"/>
    <w:rsid w:val="00AB12EA"/>
    <w:rsid w:val="00BB502A"/>
    <w:rsid w:val="00E05DFF"/>
    <w:rsid w:val="00E77E4E"/>
    <w:rsid w:val="00F10E89"/>
    <w:rsid w:val="00F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B1753-BB9E-4635-9ED1-0E7F0A1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6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1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9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6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1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9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7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1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8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1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6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sion-touris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-tour.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p.a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ourave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tk-intourist.ru/index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 Романова</cp:lastModifiedBy>
  <cp:revision>2</cp:revision>
  <dcterms:created xsi:type="dcterms:W3CDTF">2017-08-30T08:59:00Z</dcterms:created>
  <dcterms:modified xsi:type="dcterms:W3CDTF">2017-08-30T08:59:00Z</dcterms:modified>
</cp:coreProperties>
</file>