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16" w:rsidRPr="002D6CC6" w:rsidRDefault="00A81516" w:rsidP="00A81516">
      <w:pPr>
        <w:spacing w:after="0"/>
        <w:jc w:val="center"/>
        <w:rPr>
          <w:sz w:val="18"/>
          <w:szCs w:val="18"/>
        </w:rPr>
      </w:pPr>
      <w:bookmarkStart w:id="0" w:name="_GoBack"/>
      <w:bookmarkEnd w:id="0"/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Анкета для программы детского отдыха</w:t>
      </w:r>
    </w:p>
    <w:p w:rsidR="00A81516" w:rsidRPr="002D6CC6" w:rsidRDefault="00A81516" w:rsidP="00A81516">
      <w:pPr>
        <w:spacing w:after="0"/>
        <w:jc w:val="center"/>
        <w:rPr>
          <w:sz w:val="18"/>
          <w:szCs w:val="18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заполняется родителями или опекунами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142"/>
        <w:gridCol w:w="1571"/>
        <w:gridCol w:w="5313"/>
      </w:tblGrid>
      <w:tr w:rsidR="00A81516" w:rsidRPr="002D6CC6" w:rsidTr="00A81516">
        <w:trPr>
          <w:trHeight w:val="1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Фамилия</w:t>
            </w:r>
            <w:r w:rsidR="006F6C5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(ребенка)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Полных лет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Окончил классов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Школа</w:t>
            </w:r>
          </w:p>
        </w:tc>
      </w:tr>
      <w:tr w:rsidR="00A81516" w:rsidRPr="002D6CC6" w:rsidTr="00A81516">
        <w:trPr>
          <w:trHeight w:val="48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Домашний адрес</w:t>
            </w:r>
          </w:p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Страна/индекс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Телефон моб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</w:t>
            </w: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A81516">
      <w:pPr>
        <w:rPr>
          <w:rFonts w:ascii="Arial" w:eastAsia="Times New Roman" w:hAnsi="Arial" w:cs="Arial"/>
          <w:sz w:val="18"/>
          <w:szCs w:val="18"/>
          <w:lang w:val="en-US"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827"/>
        <w:gridCol w:w="5103"/>
      </w:tblGrid>
      <w:tr w:rsidR="00A81516" w:rsidRPr="002D6CC6" w:rsidTr="00A81516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Папа</w:t>
            </w: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дом.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рабочий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моб.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D6CC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Доверенное лицо (в случае, если родители не доступны) кто может принять ребенка в случае экстренной отправки домой из лагеря или принять решение в нестандартной ситуации.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47"/>
        <w:gridCol w:w="5750"/>
      </w:tblGrid>
      <w:tr w:rsidR="00A81516" w:rsidRPr="002D6CC6" w:rsidTr="00A81516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2D6CC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Кем доводится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2D6CC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Имя/Отчество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rPr>
          <w:trHeight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Домашний адрес</w:t>
            </w:r>
          </w:p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Страна/индекс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Телефоны дом./раб.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</w:t>
            </w: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моб.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2D6CC6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Дополнительные сведения о ребёнке:</w:t>
      </w:r>
    </w:p>
    <w:p w:rsidR="00A81516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Страдает ли аллергией, на что конкретно? 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</w:t>
      </w:r>
    </w:p>
    <w:p w:rsidR="00A81516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Были ли хирургические операции? 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Боится ли закрытого или открытого пространства?_________________________________________________________________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Страдает провалами памяти, обмороками?_______________________________________________________________________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Укачивает ли при движении (в автомобиле, на море)?_____________________________________________________________________________________________________</w:t>
      </w:r>
    </w:p>
    <w:p w:rsidR="00A81516" w:rsidRPr="006F6C5A" w:rsidRDefault="00A81516" w:rsidP="002D6CC6">
      <w:pPr>
        <w:pBdr>
          <w:bottom w:val="single" w:sz="12" w:space="0" w:color="auto"/>
        </w:pBd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Увлечения Вашего ребенка (кружки, секции, хобби и т.д.)________________________________________________________________________________________________________ 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</w:t>
      </w:r>
    </w:p>
    <w:p w:rsidR="00A81516" w:rsidRPr="006F6C5A" w:rsidRDefault="00A81516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Есть ли противопоказания для занятия спортом? 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________________________________________________________________</w:t>
      </w:r>
      <w:r w:rsidR="00B53832">
        <w:rPr>
          <w:rFonts w:ascii="Arial" w:eastAsia="Times New Roman" w:hAnsi="Arial" w:cs="Arial"/>
          <w:bCs/>
          <w:sz w:val="18"/>
          <w:szCs w:val="18"/>
          <w:lang w:eastAsia="ru-RU"/>
        </w:rPr>
        <w:t>___</w:t>
      </w:r>
    </w:p>
    <w:p w:rsidR="002F67C1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Как ребенок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плавает?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 не умеет / немного держится на воде / боится воды / плавает / хорошо плавает (нужное обвести).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Есть ли у ребенка индивидуальная непереносимость продуктов питания, лекарств? Если да, то какие? __________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</w:t>
      </w:r>
      <w:r w:rsidRPr="006F6C5A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ВАЖНО! Питание осуществляется по принципу «шведский стол». Вы должны объяснить ребенку, что если у него возникнут проблемы с выбором, он должен обратиться за помощью к обслуживающему персоналу и ему обязательно помогут.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Часто ли ребенок болеет? Если да, то чем? Хронические заболевания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</w:t>
      </w:r>
      <w:r w:rsidR="002D6CC6"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Какие инфекционные болезни перенес, возможно ли обострение? ____________________________________________________ 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Были ли травмы (переломы, ушибы, сотрясения и т.п.) за последние полгода_______________________________</w:t>
      </w:r>
      <w:r w:rsidR="002D6CC6" w:rsidRPr="002D6CC6">
        <w:rPr>
          <w:rFonts w:ascii="Arial" w:eastAsia="Times New Roman" w:hAnsi="Arial" w:cs="Arial"/>
          <w:sz w:val="18"/>
          <w:szCs w:val="18"/>
          <w:lang w:eastAsia="ru-RU"/>
        </w:rPr>
        <w:t>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val="en-US" w:eastAsia="ru-RU"/>
        </w:rPr>
      </w:pPr>
      <w:r w:rsidRPr="002D6CC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Подробней о проблемах </w:t>
      </w:r>
      <w:r w:rsidR="00B53832">
        <w:rPr>
          <w:rFonts w:ascii="Arial" w:eastAsia="Times New Roman" w:hAnsi="Arial" w:cs="Arial"/>
          <w:bCs/>
          <w:sz w:val="18"/>
          <w:szCs w:val="18"/>
          <w:lang w:val="en-US" w:eastAsia="ru-RU"/>
        </w:rPr>
        <w:t xml:space="preserve"> 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_______________________________________________________________________________________________________________________________________</w:t>
      </w:r>
      <w:r w:rsidRPr="002D6CC6">
        <w:rPr>
          <w:rFonts w:ascii="Arial" w:eastAsia="Times New Roman" w:hAnsi="Arial" w:cs="Arial"/>
          <w:bCs/>
          <w:sz w:val="18"/>
          <w:szCs w:val="18"/>
          <w:lang w:val="en-US" w:eastAsia="ru-RU"/>
        </w:rPr>
        <w:t>_____________________________________________________</w:t>
      </w:r>
      <w:r w:rsidR="002D6CC6" w:rsidRPr="002D6CC6">
        <w:rPr>
          <w:rFonts w:ascii="Arial" w:eastAsia="Times New Roman" w:hAnsi="Arial" w:cs="Arial"/>
          <w:bCs/>
          <w:sz w:val="18"/>
          <w:szCs w:val="18"/>
          <w:lang w:val="en-US" w:eastAsia="ru-RU"/>
        </w:rPr>
        <w:t>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Медикаменты брать запрещено, но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если есть такая необходимость, то укажите подробно, что это за лекарство, как его принимать и не забудьте сдать при оформлении </w:t>
      </w:r>
      <w:proofErr w:type="gramStart"/>
      <w:r w:rsidRPr="002D6CC6">
        <w:rPr>
          <w:rFonts w:ascii="Arial" w:eastAsia="Times New Roman" w:hAnsi="Arial" w:cs="Arial"/>
          <w:sz w:val="18"/>
          <w:szCs w:val="18"/>
          <w:lang w:eastAsia="ru-RU"/>
        </w:rPr>
        <w:t>документов  в</w:t>
      </w:r>
      <w:proofErr w:type="gramEnd"/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ФИРМУ.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Характер Вашего ребенка (скрытный, общительный, застенчивый)___________________________________________________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Есть ли проблемы во взаимоотношении со сверстниками или взрослыми? ________________________________________________________________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A266D" w:rsidRPr="002D6CC6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Ваши пожелания к нам 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(регулировать выдачу денег, обязательно или нет поехать с отрядом на экскурсию и др.)_______________________________________________________________________________________________________</w:t>
      </w:r>
    </w:p>
    <w:p w:rsidR="00BA266D" w:rsidRPr="006F6C5A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Внимание! Этот пункт касается всех! Курение, употребление спиртных напитков категорически запрещено! Это ЗАКОН! Если Ваш ребенок не имеет этих ограничений дома, то родитель обязательно должен согласовать с ребенком готовность отказаться от этих привычек на время тура (требуется подпись родителя) _____________________________ 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нарушения этого 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ЗАКОНА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ребенок будет отправлен домой! </w:t>
      </w:r>
    </w:p>
    <w:p w:rsidR="00BA266D" w:rsidRPr="002D6CC6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A266D" w:rsidRPr="00B53832" w:rsidRDefault="00BA266D" w:rsidP="002D6CC6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ФИО, заполнившего анкету__________________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  <w:t>_____________ Подпись ___________________ Дата ___________________</w:t>
      </w:r>
    </w:p>
    <w:sectPr w:rsidR="00BA266D" w:rsidRPr="00B53832" w:rsidSect="002D6CC6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A6"/>
    <w:rsid w:val="0017280B"/>
    <w:rsid w:val="001E75A6"/>
    <w:rsid w:val="002655FD"/>
    <w:rsid w:val="002D6CC6"/>
    <w:rsid w:val="002F67C1"/>
    <w:rsid w:val="006F6C5A"/>
    <w:rsid w:val="00747765"/>
    <w:rsid w:val="00A81516"/>
    <w:rsid w:val="00B53832"/>
    <w:rsid w:val="00B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4D34C-A3A6-4976-95F8-6D29AA6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manager</cp:lastModifiedBy>
  <cp:revision>2</cp:revision>
  <dcterms:created xsi:type="dcterms:W3CDTF">2022-03-15T08:02:00Z</dcterms:created>
  <dcterms:modified xsi:type="dcterms:W3CDTF">2022-03-15T08:02:00Z</dcterms:modified>
</cp:coreProperties>
</file>